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CD507" w14:textId="1CC747CE" w:rsidR="003F37B1" w:rsidRDefault="003F37B1" w:rsidP="009305D2">
      <w:pPr>
        <w:widowControl/>
        <w:shd w:val="clear" w:color="auto" w:fill="FFFFFF"/>
        <w:wordWrap w:val="0"/>
        <w:rPr>
          <w:rFonts w:ascii="微軟正黑體" w:eastAsia="微軟正黑體" w:hAnsi="微軟正黑體"/>
        </w:rPr>
      </w:pPr>
      <w:r w:rsidRPr="003F37B1">
        <w:rPr>
          <w:rFonts w:ascii="微軟正黑體" w:eastAsia="微軟正黑體" w:hAnsi="微軟正黑體" w:hint="eastAsia"/>
        </w:rPr>
        <w:t>【</w:t>
      </w:r>
      <w:r w:rsidR="00EE7F2B">
        <w:rPr>
          <w:rFonts w:ascii="微軟正黑體" w:eastAsia="微軟正黑體" w:hAnsi="微軟正黑體" w:hint="eastAsia"/>
        </w:rPr>
        <w:t>台</w:t>
      </w:r>
      <w:r w:rsidR="00394922">
        <w:rPr>
          <w:rFonts w:ascii="微軟正黑體" w:eastAsia="微軟正黑體" w:hAnsi="微軟正黑體" w:hint="eastAsia"/>
        </w:rPr>
        <w:t>北</w:t>
      </w:r>
      <w:r w:rsidRPr="003F37B1">
        <w:rPr>
          <w:rFonts w:ascii="微軟正黑體" w:eastAsia="微軟正黑體" w:hAnsi="微軟正黑體" w:hint="eastAsia"/>
        </w:rPr>
        <w:t>】日本跨國人才教育事業部 諮詢顧問兼儲備幹部</w:t>
      </w:r>
    </w:p>
    <w:p w14:paraId="146D1743" w14:textId="3AAB2BD1" w:rsidR="009305D2" w:rsidRPr="009305D2" w:rsidRDefault="009305D2" w:rsidP="009305D2">
      <w:pPr>
        <w:widowControl/>
        <w:shd w:val="clear" w:color="auto" w:fill="FFFFFF"/>
        <w:wordWrap w:val="0"/>
        <w:rPr>
          <w:rFonts w:ascii="微軟正黑體" w:eastAsia="微軟正黑體" w:hAnsi="微軟正黑體"/>
        </w:rPr>
      </w:pPr>
      <w:r w:rsidRPr="009305D2">
        <w:rPr>
          <w:rFonts w:ascii="微軟正黑體" w:eastAsia="微軟正黑體" w:hAnsi="微軟正黑體" w:hint="eastAsia"/>
        </w:rPr>
        <w:t>【</w:t>
      </w:r>
      <w:r>
        <w:rPr>
          <w:rFonts w:ascii="微軟正黑體" w:eastAsia="微軟正黑體" w:hAnsi="微軟正黑體" w:hint="eastAsia"/>
        </w:rPr>
        <w:t>公司介紹</w:t>
      </w:r>
      <w:r w:rsidRPr="009305D2">
        <w:rPr>
          <w:rFonts w:ascii="微軟正黑體" w:eastAsia="微軟正黑體" w:hAnsi="微軟正黑體" w:hint="eastAsia"/>
        </w:rPr>
        <w:t>】</w:t>
      </w:r>
    </w:p>
    <w:p w14:paraId="216DB7DC" w14:textId="77777777" w:rsidR="00F45CA7" w:rsidRDefault="009305D2" w:rsidP="00F45CA7">
      <w:pPr>
        <w:widowControl/>
        <w:shd w:val="clear" w:color="auto" w:fill="FFFFFF"/>
        <w:wordWrap w:val="0"/>
        <w:rPr>
          <w:rFonts w:ascii="微軟正黑體" w:eastAsia="微軟正黑體" w:hAnsi="微軟正黑體"/>
          <w:color w:val="292929"/>
          <w:shd w:val="clear" w:color="auto" w:fill="FFFFFF"/>
        </w:rPr>
      </w:pPr>
      <w:r>
        <w:rPr>
          <w:rFonts w:ascii="微軟正黑體" w:eastAsia="微軟正黑體" w:hAnsi="微軟正黑體" w:hint="eastAsia"/>
        </w:rPr>
        <w:t xml:space="preserve">    </w:t>
      </w:r>
      <w:r w:rsidR="00F45CA7">
        <w:rPr>
          <w:rFonts w:ascii="微軟正黑體" w:eastAsia="微軟正黑體" w:hAnsi="微軟正黑體" w:hint="eastAsia"/>
          <w:color w:val="292929"/>
          <w:shd w:val="clear" w:color="auto" w:fill="FFFFFF"/>
        </w:rPr>
        <w:t>JPTIP以台日合作事業之諮詢顧問業起家，深知國際合作之成功及維繫有賴於優秀人才之永續培育經營。為了對新世代的「聯繫台灣及日本的人才培育事業」貢獻一份心力。2009年展開日本人才教育事業，現在已是台灣最大的日本留遊學．打工度假、日本人才工作介紹機構，同時也成為台灣學生人數最多的日語人才培訓機構。除了在日本東京、台灣</w:t>
      </w:r>
      <w:proofErr w:type="gramStart"/>
      <w:r w:rsidR="00F45CA7">
        <w:rPr>
          <w:rFonts w:ascii="微軟正黑體" w:eastAsia="微軟正黑體" w:hAnsi="微軟正黑體" w:hint="eastAsia"/>
          <w:color w:val="292929"/>
          <w:shd w:val="clear" w:color="auto" w:fill="FFFFFF"/>
        </w:rPr>
        <w:t>以外，</w:t>
      </w:r>
      <w:proofErr w:type="gramEnd"/>
      <w:r w:rsidR="00F45CA7">
        <w:rPr>
          <w:rFonts w:ascii="微軟正黑體" w:eastAsia="微軟正黑體" w:hAnsi="微軟正黑體" w:hint="eastAsia"/>
          <w:color w:val="292929"/>
          <w:shd w:val="clear" w:color="auto" w:fill="FFFFFF"/>
        </w:rPr>
        <w:t>在2020年與越南和緬甸當地創立JPTIP當地子公司，從日語學習到日本留學、就職的一站式服務成功拓展進軍東南亞市場。</w:t>
      </w:r>
      <w:r w:rsidR="00F45CA7">
        <w:rPr>
          <w:rFonts w:ascii="微軟正黑體" w:eastAsia="微軟正黑體" w:hAnsi="微軟正黑體" w:hint="eastAsia"/>
          <w:color w:val="292929"/>
        </w:rPr>
        <w:br/>
      </w:r>
      <w:r w:rsidR="00F45CA7">
        <w:rPr>
          <w:rFonts w:ascii="微軟正黑體" w:eastAsia="微軟正黑體" w:hAnsi="微軟正黑體" w:hint="eastAsia"/>
          <w:color w:val="292929"/>
          <w:shd w:val="clear" w:color="auto" w:fill="FFFFFF"/>
        </w:rPr>
        <w:t>JPTIP的日本人才教育不只注重培養學員日本語的實際運用能力，更致力於培育通曉企業組織文化及商業禮儀的國際企業人才。期許為本公司顧問部門的客戶提供優質的國際企業人才，並藉此激勵自己努力提升人才教育水準。除了提供台灣，東南亞等學子從學習到從學習到日本留學、就職的一站式服務之外，相對的也幫忙日本的各式學校及企業在海外做招募、招生，行銷活動宣傳。</w:t>
      </w:r>
      <w:r w:rsidR="00F45CA7">
        <w:rPr>
          <w:rFonts w:ascii="微軟正黑體" w:eastAsia="微軟正黑體" w:hAnsi="微軟正黑體" w:hint="eastAsia"/>
          <w:color w:val="292929"/>
        </w:rPr>
        <w:br/>
      </w:r>
      <w:r w:rsidR="00F45CA7">
        <w:rPr>
          <w:rFonts w:ascii="微軟正黑體" w:eastAsia="微軟正黑體" w:hAnsi="微軟正黑體" w:hint="eastAsia"/>
          <w:color w:val="292929"/>
        </w:rPr>
        <w:br/>
      </w:r>
      <w:r w:rsidR="00F45CA7">
        <w:rPr>
          <w:rFonts w:ascii="微軟正黑體" w:eastAsia="微軟正黑體" w:hAnsi="微軟正黑體" w:hint="eastAsia"/>
          <w:color w:val="292929"/>
          <w:shd w:val="clear" w:color="auto" w:fill="FFFFFF"/>
        </w:rPr>
        <w:t>～歡迎加入JPTIP，成為台日交流的橋樑～</w:t>
      </w:r>
    </w:p>
    <w:p w14:paraId="16DD7C57" w14:textId="70A5BDC2" w:rsidR="009305D2" w:rsidRPr="009305D2" w:rsidRDefault="009305D2" w:rsidP="00F45CA7">
      <w:pPr>
        <w:widowControl/>
        <w:shd w:val="clear" w:color="auto" w:fill="FFFFFF"/>
        <w:wordWrap w:val="0"/>
        <w:rPr>
          <w:rFonts w:ascii="微軟正黑體" w:eastAsia="微軟正黑體" w:hAnsi="微軟正黑體"/>
        </w:rPr>
      </w:pPr>
      <w:r w:rsidRPr="009305D2">
        <w:rPr>
          <w:rFonts w:ascii="微軟正黑體" w:eastAsia="微軟正黑體" w:hAnsi="微軟正黑體" w:hint="eastAsia"/>
        </w:rPr>
        <w:t>【</w:t>
      </w:r>
      <w:r>
        <w:rPr>
          <w:rFonts w:ascii="微軟正黑體" w:eastAsia="微軟正黑體" w:hAnsi="微軟正黑體" w:hint="eastAsia"/>
        </w:rPr>
        <w:t>工作內容</w:t>
      </w:r>
      <w:r w:rsidRPr="009305D2">
        <w:rPr>
          <w:rFonts w:ascii="微軟正黑體" w:eastAsia="微軟正黑體" w:hAnsi="微軟正黑體" w:hint="eastAsia"/>
        </w:rPr>
        <w:t>】</w:t>
      </w:r>
    </w:p>
    <w:p w14:paraId="36017301" w14:textId="09333A7B" w:rsidR="00F45CA7" w:rsidRDefault="00F45CA7" w:rsidP="00994D46">
      <w:pPr>
        <w:widowControl/>
        <w:shd w:val="clear" w:color="auto" w:fill="FFFFFF"/>
        <w:wordWrap w:val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  <w:color w:val="292929"/>
          <w:shd w:val="clear" w:color="auto" w:fill="FFFFFF"/>
        </w:rPr>
        <w:t>1.　補習班各項行政事務手續</w:t>
      </w:r>
      <w:r>
        <w:rPr>
          <w:rFonts w:ascii="微軟正黑體" w:eastAsia="微軟正黑體" w:hAnsi="微軟正黑體" w:hint="eastAsia"/>
          <w:color w:val="292929"/>
        </w:rPr>
        <w:br/>
      </w:r>
      <w:r>
        <w:rPr>
          <w:rFonts w:ascii="微軟正黑體" w:eastAsia="微軟正黑體" w:hAnsi="微軟正黑體" w:hint="eastAsia"/>
          <w:color w:val="292929"/>
          <w:shd w:val="clear" w:color="auto" w:fill="FFFFFF"/>
        </w:rPr>
        <w:t>2.　現場來客接待、電話對應</w:t>
      </w:r>
      <w:r>
        <w:rPr>
          <w:rFonts w:ascii="微軟正黑體" w:eastAsia="微軟正黑體" w:hAnsi="微軟正黑體" w:hint="eastAsia"/>
          <w:color w:val="292929"/>
        </w:rPr>
        <w:br/>
      </w:r>
      <w:r>
        <w:rPr>
          <w:rFonts w:ascii="微軟正黑體" w:eastAsia="微軟正黑體" w:hAnsi="微軟正黑體" w:hint="eastAsia"/>
          <w:color w:val="292929"/>
          <w:shd w:val="clear" w:color="auto" w:fill="FFFFFF"/>
        </w:rPr>
        <w:t>3.　公司服務介紹、課程販售</w:t>
      </w:r>
      <w:r>
        <w:rPr>
          <w:rFonts w:ascii="微軟正黑體" w:eastAsia="微軟正黑體" w:hAnsi="微軟正黑體" w:hint="eastAsia"/>
          <w:color w:val="292929"/>
        </w:rPr>
        <w:br/>
      </w:r>
      <w:r>
        <w:rPr>
          <w:rFonts w:ascii="微軟正黑體" w:eastAsia="微軟正黑體" w:hAnsi="微軟正黑體" w:hint="eastAsia"/>
          <w:color w:val="292929"/>
          <w:shd w:val="clear" w:color="auto" w:fill="FFFFFF"/>
        </w:rPr>
        <w:t>4.    日文文件、教材翻譯</w:t>
      </w:r>
      <w:r>
        <w:rPr>
          <w:rFonts w:ascii="微軟正黑體" w:eastAsia="微軟正黑體" w:hAnsi="微軟正黑體" w:hint="eastAsia"/>
          <w:color w:val="292929"/>
        </w:rPr>
        <w:br/>
      </w:r>
      <w:r>
        <w:rPr>
          <w:rFonts w:ascii="微軟正黑體" w:eastAsia="微軟正黑體" w:hAnsi="微軟正黑體" w:hint="eastAsia"/>
          <w:color w:val="292929"/>
          <w:shd w:val="clear" w:color="auto" w:fill="FFFFFF"/>
        </w:rPr>
        <w:t>5.　環境維護</w:t>
      </w:r>
    </w:p>
    <w:p w14:paraId="69D864A1" w14:textId="20915133" w:rsidR="00F45CA7" w:rsidRDefault="00994D46" w:rsidP="00F45CA7">
      <w:pPr>
        <w:widowControl/>
        <w:shd w:val="clear" w:color="auto" w:fill="FFFFFF"/>
        <w:wordWrap w:val="0"/>
        <w:rPr>
          <w:rFonts w:ascii="微軟正黑體" w:eastAsia="微軟正黑體" w:hAnsi="微軟正黑體"/>
          <w:color w:val="292929"/>
          <w:shd w:val="clear" w:color="auto" w:fill="FFFFFF"/>
        </w:rPr>
      </w:pPr>
      <w:proofErr w:type="gramStart"/>
      <w:r w:rsidRPr="00994D46">
        <w:rPr>
          <w:rFonts w:ascii="微軟正黑體" w:eastAsia="微軟正黑體" w:hAnsi="微軟正黑體" w:hint="eastAsia"/>
        </w:rPr>
        <w:t>•</w:t>
      </w:r>
      <w:proofErr w:type="gramEnd"/>
      <w:r w:rsidRPr="00994D46">
        <w:rPr>
          <w:rFonts w:ascii="微軟正黑體" w:eastAsia="微軟正黑體" w:hAnsi="微軟正黑體" w:hint="eastAsia"/>
        </w:rPr>
        <w:t>溝通能力強</w:t>
      </w:r>
      <w:r w:rsidRPr="00994D46">
        <w:rPr>
          <w:rFonts w:ascii="微軟正黑體" w:eastAsia="微軟正黑體" w:hAnsi="微軟正黑體" w:hint="eastAsia"/>
        </w:rPr>
        <w:br/>
      </w:r>
      <w:proofErr w:type="gramStart"/>
      <w:r w:rsidRPr="00994D46">
        <w:rPr>
          <w:rFonts w:ascii="微軟正黑體" w:eastAsia="微軟正黑體" w:hAnsi="微軟正黑體" w:hint="eastAsia"/>
        </w:rPr>
        <w:t>•</w:t>
      </w:r>
      <w:proofErr w:type="gramEnd"/>
      <w:r w:rsidRPr="00994D46">
        <w:rPr>
          <w:rFonts w:ascii="微軟正黑體" w:eastAsia="微軟正黑體" w:hAnsi="微軟正黑體" w:hint="eastAsia"/>
        </w:rPr>
        <w:t>善於團隊合作</w:t>
      </w:r>
      <w:r w:rsidRPr="00994D46">
        <w:rPr>
          <w:rFonts w:ascii="微軟正黑體" w:eastAsia="微軟正黑體" w:hAnsi="微軟正黑體" w:hint="eastAsia"/>
        </w:rPr>
        <w:br/>
      </w:r>
      <w:proofErr w:type="gramStart"/>
      <w:r w:rsidRPr="00994D46">
        <w:rPr>
          <w:rFonts w:ascii="微軟正黑體" w:eastAsia="微軟正黑體" w:hAnsi="微軟正黑體" w:hint="eastAsia"/>
        </w:rPr>
        <w:lastRenderedPageBreak/>
        <w:t>•</w:t>
      </w:r>
      <w:proofErr w:type="gramEnd"/>
      <w:r w:rsidRPr="00994D46">
        <w:rPr>
          <w:rFonts w:ascii="微軟正黑體" w:eastAsia="微軟正黑體" w:hAnsi="微軟正黑體" w:hint="eastAsia"/>
        </w:rPr>
        <w:t>具備業務特質</w:t>
      </w:r>
      <w:r w:rsidRPr="00994D46">
        <w:rPr>
          <w:rFonts w:ascii="微軟正黑體" w:eastAsia="微軟正黑體" w:hAnsi="微軟正黑體" w:hint="eastAsia"/>
        </w:rPr>
        <w:br/>
      </w:r>
      <w:r w:rsidR="00F45CA7">
        <w:rPr>
          <w:rFonts w:ascii="微軟正黑體" w:eastAsia="微軟正黑體" w:hAnsi="微軟正黑體" w:hint="eastAsia"/>
          <w:color w:val="292929"/>
          <w:shd w:val="clear" w:color="auto" w:fill="FFFFFF"/>
        </w:rPr>
        <w:t>工作時間：</w:t>
      </w:r>
      <w:r w:rsidR="00F45CA7">
        <w:rPr>
          <w:rFonts w:ascii="微軟正黑體" w:eastAsia="微軟正黑體" w:hAnsi="微軟正黑體" w:hint="eastAsia"/>
          <w:color w:val="292929"/>
        </w:rPr>
        <w:br/>
      </w:r>
      <w:r w:rsidR="00F45CA7">
        <w:rPr>
          <w:rFonts w:ascii="微軟正黑體" w:eastAsia="微軟正黑體" w:hAnsi="微軟正黑體" w:hint="eastAsia"/>
          <w:color w:val="292929"/>
          <w:shd w:val="clear" w:color="auto" w:fill="FFFFFF"/>
        </w:rPr>
        <w:t>1.　每週排班 2~4 日</w:t>
      </w:r>
      <w:r w:rsidR="00F45CA7">
        <w:rPr>
          <w:rFonts w:ascii="微軟正黑體" w:eastAsia="微軟正黑體" w:hAnsi="微軟正黑體" w:hint="eastAsia"/>
          <w:color w:val="292929"/>
        </w:rPr>
        <w:br/>
      </w:r>
      <w:r w:rsidR="00F45CA7">
        <w:rPr>
          <w:rFonts w:ascii="微軟正黑體" w:eastAsia="微軟正黑體" w:hAnsi="微軟正黑體" w:hint="eastAsia"/>
          <w:color w:val="292929"/>
          <w:shd w:val="clear" w:color="auto" w:fill="FFFFFF"/>
        </w:rPr>
        <w:t>2.　排班-平日 16:30~21:30 / 假日 11:00~17:00 為主(微幅調整)，每日 2 小時以上，</w:t>
      </w:r>
      <w:proofErr w:type="gramStart"/>
      <w:r w:rsidR="00F45CA7">
        <w:rPr>
          <w:rFonts w:ascii="微軟正黑體" w:eastAsia="微軟正黑體" w:hAnsi="微軟正黑體" w:hint="eastAsia"/>
          <w:color w:val="292929"/>
          <w:shd w:val="clear" w:color="auto" w:fill="FFFFFF"/>
        </w:rPr>
        <w:t>會視淡旺季</w:t>
      </w:r>
      <w:proofErr w:type="gramEnd"/>
      <w:r w:rsidR="00F45CA7">
        <w:rPr>
          <w:rFonts w:ascii="微軟正黑體" w:eastAsia="微軟正黑體" w:hAnsi="微軟正黑體" w:hint="eastAsia"/>
          <w:color w:val="292929"/>
          <w:shd w:val="clear" w:color="auto" w:fill="FFFFFF"/>
        </w:rPr>
        <w:t>需求調整上班時段與時數</w:t>
      </w:r>
      <w:r w:rsidR="00F45CA7">
        <w:rPr>
          <w:rFonts w:ascii="微軟正黑體" w:eastAsia="微軟正黑體" w:hAnsi="微軟正黑體" w:hint="eastAsia"/>
          <w:color w:val="292929"/>
        </w:rPr>
        <w:br/>
      </w:r>
      <w:r w:rsidR="00F45CA7">
        <w:rPr>
          <w:rFonts w:ascii="微軟正黑體" w:eastAsia="微軟正黑體" w:hAnsi="微軟正黑體" w:hint="eastAsia"/>
          <w:color w:val="292929"/>
          <w:shd w:val="clear" w:color="auto" w:fill="FFFFFF"/>
        </w:rPr>
        <w:t>3.　能配合一年以上</w:t>
      </w:r>
    </w:p>
    <w:p w14:paraId="5F487141" w14:textId="2D995A64" w:rsidR="00F45CA7" w:rsidRDefault="00F45CA7" w:rsidP="00F45CA7">
      <w:pPr>
        <w:widowControl/>
        <w:shd w:val="clear" w:color="auto" w:fill="FFFFFF"/>
        <w:wordWrap w:val="0"/>
        <w:rPr>
          <w:rFonts w:ascii="微軟正黑體" w:eastAsia="微軟正黑體" w:hAnsi="微軟正黑體"/>
          <w:color w:val="262626"/>
          <w:shd w:val="clear" w:color="auto" w:fill="FFFFFF"/>
        </w:rPr>
      </w:pPr>
      <w:r>
        <w:rPr>
          <w:rFonts w:ascii="微軟正黑體" w:eastAsia="微軟正黑體" w:hAnsi="微軟正黑體" w:hint="eastAsia"/>
          <w:color w:val="292929"/>
          <w:shd w:val="clear" w:color="auto" w:fill="FFFFFF"/>
        </w:rPr>
        <w:t>未來前景：</w:t>
      </w:r>
      <w:r>
        <w:rPr>
          <w:rFonts w:ascii="微軟正黑體" w:eastAsia="微軟正黑體" w:hAnsi="微軟正黑體" w:hint="eastAsia"/>
          <w:color w:val="292929"/>
        </w:rPr>
        <w:br/>
      </w:r>
      <w:r>
        <w:rPr>
          <w:rFonts w:ascii="微軟正黑體" w:eastAsia="微軟正黑體" w:hAnsi="微軟正黑體" w:hint="eastAsia"/>
          <w:color w:val="292929"/>
          <w:shd w:val="clear" w:color="auto" w:fill="FFFFFF"/>
        </w:rPr>
        <w:t>1.　工作中需運用日語，適合日商就職希望者</w:t>
      </w:r>
      <w:r>
        <w:rPr>
          <w:rFonts w:ascii="微軟正黑體" w:eastAsia="微軟正黑體" w:hAnsi="微軟正黑體" w:hint="eastAsia"/>
          <w:color w:val="292929"/>
        </w:rPr>
        <w:br/>
      </w:r>
      <w:r>
        <w:rPr>
          <w:rFonts w:ascii="微軟正黑體" w:eastAsia="微軟正黑體" w:hAnsi="微軟正黑體" w:hint="eastAsia"/>
          <w:color w:val="292929"/>
          <w:shd w:val="clear" w:color="auto" w:fill="FFFFFF"/>
        </w:rPr>
        <w:t>2.　完整紮實的教育訓練，適合想運用打工機會增進個人能力者</w:t>
      </w:r>
      <w:r>
        <w:rPr>
          <w:rFonts w:ascii="微軟正黑體" w:eastAsia="微軟正黑體" w:hAnsi="微軟正黑體" w:hint="eastAsia"/>
          <w:color w:val="292929"/>
        </w:rPr>
        <w:br/>
      </w:r>
      <w:r>
        <w:rPr>
          <w:rFonts w:ascii="微軟正黑體" w:eastAsia="微軟正黑體" w:hAnsi="微軟正黑體" w:hint="eastAsia"/>
          <w:color w:val="292929"/>
          <w:shd w:val="clear" w:color="auto" w:fill="FFFFFF"/>
        </w:rPr>
        <w:t xml:space="preserve">3.　</w:t>
      </w:r>
      <w:proofErr w:type="gramStart"/>
      <w:r>
        <w:rPr>
          <w:rFonts w:ascii="微軟正黑體" w:eastAsia="微軟正黑體" w:hAnsi="微軟正黑體" w:hint="eastAsia"/>
          <w:color w:val="292929"/>
          <w:shd w:val="clear" w:color="auto" w:fill="FFFFFF"/>
        </w:rPr>
        <w:t>日商極重視</w:t>
      </w:r>
      <w:proofErr w:type="gramEnd"/>
      <w:r>
        <w:rPr>
          <w:rFonts w:ascii="微軟正黑體" w:eastAsia="微軟正黑體" w:hAnsi="微軟正黑體" w:hint="eastAsia"/>
          <w:color w:val="292929"/>
          <w:shd w:val="clear" w:color="auto" w:fill="FFFFFF"/>
        </w:rPr>
        <w:t>的「相．連．報」訓練，提前接觸辦公室文化</w:t>
      </w:r>
      <w:r>
        <w:rPr>
          <w:rFonts w:ascii="微軟正黑體" w:eastAsia="微軟正黑體" w:hAnsi="微軟正黑體" w:hint="eastAsia"/>
          <w:color w:val="292929"/>
        </w:rPr>
        <w:br/>
      </w:r>
      <w:r>
        <w:rPr>
          <w:rFonts w:ascii="微軟正黑體" w:eastAsia="微軟正黑體" w:hAnsi="微軟正黑體" w:hint="eastAsia"/>
          <w:color w:val="292929"/>
          <w:shd w:val="clear" w:color="auto" w:fill="FFFFFF"/>
        </w:rPr>
        <w:t>4.　享 JPTIP 日語課程學習優惠</w:t>
      </w:r>
      <w:r>
        <w:rPr>
          <w:rFonts w:ascii="微軟正黑體" w:eastAsia="微軟正黑體" w:hAnsi="微軟正黑體" w:hint="eastAsia"/>
          <w:color w:val="292929"/>
        </w:rPr>
        <w:br/>
      </w:r>
      <w:r>
        <w:rPr>
          <w:rFonts w:ascii="微軟正黑體" w:eastAsia="微軟正黑體" w:hAnsi="微軟正黑體" w:hint="eastAsia"/>
          <w:color w:val="292929"/>
          <w:shd w:val="clear" w:color="auto" w:fill="FFFFFF"/>
        </w:rPr>
        <w:t>https://www.jptip.com.tw/</w:t>
      </w:r>
      <w:r>
        <w:rPr>
          <w:rFonts w:ascii="微軟正黑體" w:eastAsia="微軟正黑體" w:hAnsi="微軟正黑體" w:hint="eastAsia"/>
          <w:color w:val="292929"/>
        </w:rPr>
        <w:br/>
      </w:r>
      <w:r>
        <w:rPr>
          <w:rFonts w:ascii="微軟正黑體" w:eastAsia="微軟正黑體" w:hAnsi="微軟正黑體" w:hint="eastAsia"/>
          <w:color w:val="292929"/>
          <w:shd w:val="clear" w:color="auto" w:fill="FFFFFF"/>
        </w:rPr>
        <w:t>https://school.jptip.com/</w:t>
      </w:r>
    </w:p>
    <w:p w14:paraId="0FB62E6F" w14:textId="2F28468F" w:rsidR="00256CAF" w:rsidRPr="000C726B" w:rsidRDefault="00A9199D" w:rsidP="00256CAF">
      <w:pPr>
        <w:spacing w:line="0" w:lineRule="atLeas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  <w:color w:val="262626"/>
          <w:shd w:val="clear" w:color="auto" w:fill="FFFFFF"/>
        </w:rPr>
        <w:t>工作待遇</w:t>
      </w:r>
      <w:r w:rsidR="00256CAF" w:rsidRPr="000C726B">
        <w:rPr>
          <w:rFonts w:ascii="微軟正黑體" w:eastAsia="微軟正黑體" w:hAnsi="微軟正黑體" w:hint="eastAsia"/>
        </w:rPr>
        <w:t>：</w:t>
      </w:r>
      <w:r w:rsidR="00F45CA7">
        <w:rPr>
          <w:rFonts w:ascii="微軟正黑體" w:eastAsia="微軟正黑體" w:hAnsi="微軟正黑體" w:hint="eastAsia"/>
        </w:rPr>
        <w:t>時薪176</w:t>
      </w:r>
      <w:r w:rsidR="00F45CA7">
        <w:rPr>
          <w:rFonts w:ascii="微軟正黑體" w:eastAsia="微軟正黑體" w:hAnsi="微軟正黑體" w:hint="eastAsia"/>
          <w:color w:val="292929"/>
          <w:shd w:val="clear" w:color="auto" w:fill="FFFFFF"/>
        </w:rPr>
        <w:t>元</w:t>
      </w:r>
    </w:p>
    <w:p w14:paraId="5B2015FD" w14:textId="69EC9546" w:rsidR="00256CAF" w:rsidRPr="00394922" w:rsidRDefault="00256CAF" w:rsidP="00256CAF">
      <w:pPr>
        <w:spacing w:line="0" w:lineRule="atLeast"/>
        <w:rPr>
          <w:rFonts w:ascii="微軟正黑體" w:eastAsia="微軟正黑體" w:hAnsi="微軟正黑體" w:hint="eastAsia"/>
        </w:rPr>
      </w:pPr>
      <w:r w:rsidRPr="000C726B">
        <w:rPr>
          <w:rFonts w:ascii="微軟正黑體" w:eastAsia="微軟正黑體" w:hAnsi="微軟正黑體" w:hint="eastAsia"/>
        </w:rPr>
        <w:t>上班地點：</w:t>
      </w:r>
      <w:r w:rsidR="009F10A0">
        <w:rPr>
          <w:rFonts w:ascii="微軟正黑體" w:eastAsia="微軟正黑體" w:hAnsi="微軟正黑體" w:hint="eastAsia"/>
          <w:color w:val="292929"/>
          <w:shd w:val="clear" w:color="auto" w:fill="FFFFFF"/>
        </w:rPr>
        <w:t>台</w:t>
      </w:r>
      <w:r w:rsidR="00394922">
        <w:rPr>
          <w:rFonts w:ascii="微軟正黑體" w:eastAsia="微軟正黑體" w:hAnsi="微軟正黑體" w:hint="eastAsia"/>
          <w:color w:val="292929"/>
          <w:shd w:val="clear" w:color="auto" w:fill="FFFFFF"/>
        </w:rPr>
        <w:t>北市</w:t>
      </w:r>
      <w:r w:rsidR="00394922">
        <w:rPr>
          <w:rFonts w:ascii="微軟正黑體" w:eastAsia="微軟正黑體" w:hAnsi="微軟正黑體" w:hint="eastAsia"/>
        </w:rPr>
        <w:t>中正區館前路8號9樓</w:t>
      </w:r>
    </w:p>
    <w:p w14:paraId="7FBABE0D" w14:textId="045CCE70" w:rsidR="00F45CA7" w:rsidRDefault="00256CAF" w:rsidP="00256CAF">
      <w:pPr>
        <w:spacing w:line="0" w:lineRule="atLeast"/>
        <w:rPr>
          <w:rFonts w:ascii="微軟正黑體" w:eastAsia="微軟正黑體" w:hAnsi="微軟正黑體"/>
        </w:rPr>
      </w:pPr>
      <w:r w:rsidRPr="000C726B">
        <w:rPr>
          <w:rFonts w:ascii="微軟正黑體" w:eastAsia="微軟正黑體" w:hAnsi="微軟正黑體" w:hint="eastAsia"/>
        </w:rPr>
        <w:t>語文</w:t>
      </w:r>
      <w:r w:rsidR="00F45CA7">
        <w:rPr>
          <w:rFonts w:ascii="微軟正黑體" w:eastAsia="微軟正黑體" w:hAnsi="微軟正黑體" w:hint="eastAsia"/>
        </w:rPr>
        <w:t>能力</w:t>
      </w:r>
      <w:r w:rsidRPr="000C726B">
        <w:rPr>
          <w:rFonts w:ascii="微軟正黑體" w:eastAsia="微軟正黑體" w:hAnsi="微軟正黑體" w:hint="eastAsia"/>
        </w:rPr>
        <w:t>條件：日文</w:t>
      </w:r>
      <w:r w:rsidR="00800628" w:rsidRPr="000C726B">
        <w:rPr>
          <w:rFonts w:ascii="微軟正黑體" w:eastAsia="微軟正黑體" w:hAnsi="微軟正黑體" w:hint="eastAsia"/>
        </w:rPr>
        <w:t>(聽:</w:t>
      </w:r>
      <w:r w:rsidR="00F45CA7">
        <w:rPr>
          <w:rFonts w:ascii="微軟正黑體" w:eastAsia="微軟正黑體" w:hAnsi="微軟正黑體" w:hint="eastAsia"/>
        </w:rPr>
        <w:t>中等</w:t>
      </w:r>
      <w:r w:rsidR="00800628" w:rsidRPr="000C726B">
        <w:rPr>
          <w:rFonts w:ascii="微軟正黑體" w:eastAsia="微軟正黑體" w:hAnsi="微軟正黑體" w:hint="eastAsia"/>
        </w:rPr>
        <w:t>、說:</w:t>
      </w:r>
      <w:r w:rsidR="00F45CA7" w:rsidRPr="00F45CA7">
        <w:rPr>
          <w:rFonts w:ascii="微軟正黑體" w:eastAsia="微軟正黑體" w:hAnsi="微軟正黑體" w:hint="eastAsia"/>
        </w:rPr>
        <w:t xml:space="preserve"> </w:t>
      </w:r>
      <w:r w:rsidR="00F45CA7">
        <w:rPr>
          <w:rFonts w:ascii="微軟正黑體" w:eastAsia="微軟正黑體" w:hAnsi="微軟正黑體" w:hint="eastAsia"/>
        </w:rPr>
        <w:t>中等</w:t>
      </w:r>
      <w:r w:rsidR="00800628" w:rsidRPr="000C726B">
        <w:rPr>
          <w:rFonts w:ascii="微軟正黑體" w:eastAsia="微軟正黑體" w:hAnsi="微軟正黑體" w:hint="eastAsia"/>
        </w:rPr>
        <w:t>、讀:</w:t>
      </w:r>
      <w:r w:rsidR="00F45CA7" w:rsidRPr="00F45CA7">
        <w:rPr>
          <w:rFonts w:ascii="微軟正黑體" w:eastAsia="微軟正黑體" w:hAnsi="微軟正黑體" w:hint="eastAsia"/>
        </w:rPr>
        <w:t xml:space="preserve"> </w:t>
      </w:r>
      <w:r w:rsidR="00F45CA7">
        <w:rPr>
          <w:rFonts w:ascii="微軟正黑體" w:eastAsia="微軟正黑體" w:hAnsi="微軟正黑體" w:hint="eastAsia"/>
        </w:rPr>
        <w:t>中等</w:t>
      </w:r>
      <w:r w:rsidR="00800628" w:rsidRPr="000C726B">
        <w:rPr>
          <w:rFonts w:ascii="微軟正黑體" w:eastAsia="微軟正黑體" w:hAnsi="微軟正黑體" w:hint="eastAsia"/>
        </w:rPr>
        <w:t>、寫:</w:t>
      </w:r>
      <w:r w:rsidR="00F45CA7" w:rsidRPr="00F45CA7">
        <w:rPr>
          <w:rFonts w:ascii="微軟正黑體" w:eastAsia="微軟正黑體" w:hAnsi="微軟正黑體" w:hint="eastAsia"/>
        </w:rPr>
        <w:t xml:space="preserve"> </w:t>
      </w:r>
      <w:r w:rsidR="00F45CA7">
        <w:rPr>
          <w:rFonts w:ascii="微軟正黑體" w:eastAsia="微軟正黑體" w:hAnsi="微軟正黑體" w:hint="eastAsia"/>
        </w:rPr>
        <w:t>中等</w:t>
      </w:r>
      <w:r w:rsidR="00800628" w:rsidRPr="000C726B">
        <w:rPr>
          <w:rFonts w:ascii="微軟正黑體" w:eastAsia="微軟正黑體" w:hAnsi="微軟正黑體" w:hint="eastAsia"/>
        </w:rPr>
        <w:t>)</w:t>
      </w:r>
      <w:r w:rsidR="00800628">
        <w:rPr>
          <w:rFonts w:ascii="微軟正黑體" w:eastAsia="微軟正黑體" w:hAnsi="微軟正黑體" w:hint="eastAsia"/>
        </w:rPr>
        <w:t xml:space="preserve"> </w:t>
      </w:r>
    </w:p>
    <w:p w14:paraId="2AAC42C4" w14:textId="4F25CD76" w:rsidR="00256CAF" w:rsidRPr="000C726B" w:rsidRDefault="00F45CA7" w:rsidP="00256CAF">
      <w:pPr>
        <w:spacing w:line="0" w:lineRule="atLeas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          </w:t>
      </w:r>
      <w:r w:rsidR="00800628">
        <w:rPr>
          <w:rFonts w:ascii="微軟正黑體" w:eastAsia="微軟正黑體" w:hAnsi="微軟正黑體" w:hint="eastAsia"/>
        </w:rPr>
        <w:t>中文</w:t>
      </w:r>
      <w:r w:rsidR="00800628" w:rsidRPr="000C726B">
        <w:rPr>
          <w:rFonts w:ascii="微軟正黑體" w:eastAsia="微軟正黑體" w:hAnsi="微軟正黑體" w:hint="eastAsia"/>
        </w:rPr>
        <w:t>(聽:精通、說:精通、讀:精通、寫:精通)</w:t>
      </w:r>
    </w:p>
    <w:p w14:paraId="1D441404" w14:textId="77777777" w:rsidR="00F45CA7" w:rsidRDefault="00F45CA7" w:rsidP="003B1144">
      <w:pPr>
        <w:spacing w:line="0" w:lineRule="atLeast"/>
        <w:rPr>
          <w:rFonts w:ascii="微軟正黑體" w:eastAsia="微軟正黑體" w:hAnsi="微軟正黑體"/>
          <w:color w:val="262626"/>
          <w:shd w:val="clear" w:color="auto" w:fill="FFFFFF"/>
        </w:rPr>
      </w:pPr>
    </w:p>
    <w:p w14:paraId="49DE224B" w14:textId="5A80E0FC" w:rsidR="009305D2" w:rsidRDefault="00A9199D" w:rsidP="003B1144">
      <w:pPr>
        <w:spacing w:line="0" w:lineRule="atLeas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  <w:color w:val="262626"/>
          <w:shd w:val="clear" w:color="auto" w:fill="FFFFFF"/>
        </w:rPr>
        <w:t>【</w:t>
      </w:r>
      <w:r w:rsidR="009305D2">
        <w:rPr>
          <w:rFonts w:ascii="微軟正黑體" w:eastAsia="微軟正黑體" w:hAnsi="微軟正黑體" w:hint="eastAsia"/>
        </w:rPr>
        <w:t>應徵方式</w:t>
      </w:r>
      <w:r w:rsidR="009305D2" w:rsidRPr="009305D2">
        <w:rPr>
          <w:rFonts w:ascii="微軟正黑體" w:eastAsia="微軟正黑體" w:hAnsi="微軟正黑體" w:hint="eastAsia"/>
        </w:rPr>
        <w:t>】</w:t>
      </w:r>
    </w:p>
    <w:p w14:paraId="365C2596" w14:textId="68A47AEF" w:rsidR="003F37B1" w:rsidRPr="003F37B1" w:rsidRDefault="003F37B1" w:rsidP="003F37B1">
      <w:pPr>
        <w:spacing w:line="0" w:lineRule="atLeast"/>
        <w:rPr>
          <w:rFonts w:ascii="微軟正黑體" w:eastAsia="微軟正黑體" w:hAnsi="微軟正黑體"/>
        </w:rPr>
      </w:pPr>
      <w:r w:rsidRPr="003F37B1">
        <w:rPr>
          <w:rFonts w:ascii="微軟正黑體" w:eastAsia="微軟正黑體" w:hAnsi="微軟正黑體" w:hint="eastAsia"/>
        </w:rPr>
        <w:t>有意者請聯絡人資</w:t>
      </w:r>
      <w:r>
        <w:rPr>
          <w:rFonts w:ascii="微軟正黑體" w:eastAsia="微軟正黑體" w:hAnsi="微軟正黑體" w:hint="eastAsia"/>
        </w:rPr>
        <w:t>方</w:t>
      </w:r>
      <w:r w:rsidRPr="003F37B1">
        <w:rPr>
          <w:rFonts w:ascii="微軟正黑體" w:eastAsia="微軟正黑體" w:hAnsi="微軟正黑體" w:hint="eastAsia"/>
        </w:rPr>
        <w:t>小姐或e-mail履歷表(請附照片)</w:t>
      </w:r>
    </w:p>
    <w:p w14:paraId="3129BC86" w14:textId="5EDC616A" w:rsidR="003F37B1" w:rsidRPr="003F37B1" w:rsidRDefault="003F37B1" w:rsidP="003F37B1">
      <w:pPr>
        <w:spacing w:line="0" w:lineRule="atLeast"/>
        <w:rPr>
          <w:rFonts w:ascii="微軟正黑體" w:eastAsia="微軟正黑體" w:hAnsi="微軟正黑體"/>
        </w:rPr>
      </w:pPr>
      <w:r w:rsidRPr="003F37B1">
        <w:rPr>
          <w:rFonts w:ascii="微軟正黑體" w:eastAsia="微軟正黑體" w:hAnsi="微軟正黑體"/>
        </w:rPr>
        <w:t>Tel: 02-</w:t>
      </w:r>
      <w:r>
        <w:rPr>
          <w:rFonts w:ascii="微軟正黑體" w:eastAsia="微軟正黑體" w:hAnsi="微軟正黑體" w:hint="eastAsia"/>
        </w:rPr>
        <w:t>2331</w:t>
      </w:r>
      <w:r w:rsidRPr="003F37B1">
        <w:rPr>
          <w:rFonts w:ascii="微軟正黑體" w:eastAsia="微軟正黑體" w:hAnsi="微軟正黑體"/>
        </w:rPr>
        <w:t>-</w:t>
      </w:r>
      <w:r>
        <w:rPr>
          <w:rFonts w:ascii="微軟正黑體" w:eastAsia="微軟正黑體" w:hAnsi="微軟正黑體" w:hint="eastAsia"/>
        </w:rPr>
        <w:t>0109</w:t>
      </w:r>
      <w:r w:rsidRPr="003F37B1">
        <w:rPr>
          <w:rFonts w:ascii="微軟正黑體" w:eastAsia="微軟正黑體" w:hAnsi="微軟正黑體"/>
        </w:rPr>
        <w:t>#</w:t>
      </w:r>
      <w:r>
        <w:rPr>
          <w:rFonts w:ascii="微軟正黑體" w:eastAsia="微軟正黑體" w:hAnsi="微軟正黑體" w:hint="eastAsia"/>
        </w:rPr>
        <w:t>217</w:t>
      </w:r>
    </w:p>
    <w:p w14:paraId="514C1903" w14:textId="7067FB69" w:rsidR="009305D2" w:rsidRPr="003B1144" w:rsidRDefault="003F37B1" w:rsidP="003F37B1">
      <w:pPr>
        <w:spacing w:line="0" w:lineRule="atLeast"/>
        <w:rPr>
          <w:rFonts w:ascii="微軟正黑體" w:eastAsia="微軟正黑體" w:hAnsi="微軟正黑體"/>
        </w:rPr>
      </w:pPr>
      <w:r w:rsidRPr="003F37B1">
        <w:rPr>
          <w:rFonts w:ascii="微軟正黑體" w:eastAsia="微軟正黑體" w:hAnsi="微軟正黑體"/>
        </w:rPr>
        <w:t xml:space="preserve">Mail: </w:t>
      </w:r>
      <w:r>
        <w:rPr>
          <w:rFonts w:ascii="微軟正黑體" w:eastAsia="微軟正黑體" w:hAnsi="微軟正黑體"/>
        </w:rPr>
        <w:t>hr@</w:t>
      </w:r>
      <w:r>
        <w:rPr>
          <w:rFonts w:ascii="微軟正黑體" w:eastAsia="微軟正黑體" w:hAnsi="微軟正黑體" w:hint="eastAsia"/>
        </w:rPr>
        <w:t>j</w:t>
      </w:r>
      <w:r>
        <w:rPr>
          <w:rFonts w:ascii="微軟正黑體" w:eastAsia="微軟正黑體" w:hAnsi="微軟正黑體"/>
        </w:rPr>
        <w:t>ptip.co.jp</w:t>
      </w:r>
    </w:p>
    <w:sectPr w:rsidR="009305D2" w:rsidRPr="003B1144" w:rsidSect="00994D4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D46"/>
    <w:rsid w:val="000A33E5"/>
    <w:rsid w:val="001108CC"/>
    <w:rsid w:val="001E37A8"/>
    <w:rsid w:val="00226584"/>
    <w:rsid w:val="00256CAF"/>
    <w:rsid w:val="00394922"/>
    <w:rsid w:val="003B1144"/>
    <w:rsid w:val="003F37B1"/>
    <w:rsid w:val="00401BA5"/>
    <w:rsid w:val="00484616"/>
    <w:rsid w:val="004E3954"/>
    <w:rsid w:val="00534492"/>
    <w:rsid w:val="00800628"/>
    <w:rsid w:val="009305D2"/>
    <w:rsid w:val="00994D46"/>
    <w:rsid w:val="009F10A0"/>
    <w:rsid w:val="00A9199D"/>
    <w:rsid w:val="00B02929"/>
    <w:rsid w:val="00C25D7B"/>
    <w:rsid w:val="00CF6E4C"/>
    <w:rsid w:val="00D41D50"/>
    <w:rsid w:val="00E01B91"/>
    <w:rsid w:val="00E91F7B"/>
    <w:rsid w:val="00E97EED"/>
    <w:rsid w:val="00EE7F2B"/>
    <w:rsid w:val="00F45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87C6F0"/>
  <w15:chartTrackingRefBased/>
  <w15:docId w15:val="{093BB5F4-38B7-4114-AEEB-A9E6EA3E5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56CAF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56CAF"/>
    <w:rPr>
      <w:color w:val="605E5C"/>
      <w:shd w:val="clear" w:color="auto" w:fill="E1DFDD"/>
    </w:rPr>
  </w:style>
  <w:style w:type="character" w:customStyle="1" w:styleId="pr-1">
    <w:name w:val="pr-1"/>
    <w:basedOn w:val="a0"/>
    <w:rsid w:val="004846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4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10698">
          <w:marLeft w:val="-180"/>
          <w:marRight w:val="-18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2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543324">
          <w:marLeft w:val="-180"/>
          <w:marRight w:val="-18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44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17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491544">
          <w:marLeft w:val="-180"/>
          <w:marRight w:val="-18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01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623583">
          <w:marLeft w:val="-180"/>
          <w:marRight w:val="-18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22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61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53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62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JPTIP09</dc:creator>
  <cp:keywords/>
  <dc:description/>
  <cp:lastModifiedBy>JPTIP18</cp:lastModifiedBy>
  <cp:revision>2</cp:revision>
  <cp:lastPrinted>2023-06-02T07:12:00Z</cp:lastPrinted>
  <dcterms:created xsi:type="dcterms:W3CDTF">2023-07-13T05:58:00Z</dcterms:created>
  <dcterms:modified xsi:type="dcterms:W3CDTF">2023-07-13T05:58:00Z</dcterms:modified>
</cp:coreProperties>
</file>